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A7185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859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A71859">
        <w:rPr>
          <w:rFonts w:ascii="Times New Roman" w:hAnsi="Times New Roman" w:cs="Times New Roman"/>
          <w:sz w:val="28"/>
          <w:szCs w:val="28"/>
        </w:rPr>
        <w:t>СК</w:t>
      </w:r>
      <w:r w:rsidRPr="00A71859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A71859" w:rsidP="00444F5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03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A7185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71859">
              <w:rPr>
                <w:rFonts w:ascii="Times New Roman" w:hAnsi="Times New Roman" w:cs="Times New Roman"/>
                <w:b w:val="0"/>
                <w:sz w:val="26"/>
                <w:szCs w:val="26"/>
              </w:rPr>
              <w:t>60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A71859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>
              <w:rPr>
                <w:sz w:val="26"/>
                <w:szCs w:val="26"/>
              </w:rPr>
              <w:t xml:space="preserve">для </w:t>
            </w:r>
            <w:r w:rsidR="00FE6756">
              <w:rPr>
                <w:sz w:val="26"/>
                <w:szCs w:val="26"/>
              </w:rPr>
              <w:t xml:space="preserve">размещения </w:t>
            </w:r>
            <w:r>
              <w:rPr>
                <w:sz w:val="26"/>
                <w:szCs w:val="26"/>
              </w:rPr>
              <w:t>линейн</w:t>
            </w:r>
            <w:r w:rsidR="0082064C">
              <w:rPr>
                <w:sz w:val="26"/>
                <w:szCs w:val="26"/>
              </w:rPr>
              <w:t>ого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82064C">
              <w:rPr>
                <w:sz w:val="26"/>
                <w:szCs w:val="26"/>
              </w:rPr>
              <w:t>а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444F58">
              <w:rPr>
                <w:sz w:val="26"/>
                <w:szCs w:val="26"/>
              </w:rPr>
              <w:t xml:space="preserve">Газопровод ДКС </w:t>
            </w:r>
            <w:proofErr w:type="spellStart"/>
            <w:r w:rsidR="00444F58">
              <w:rPr>
                <w:sz w:val="26"/>
                <w:szCs w:val="26"/>
              </w:rPr>
              <w:t>Урманского</w:t>
            </w:r>
            <w:proofErr w:type="spellEnd"/>
            <w:r w:rsidR="00444F58">
              <w:rPr>
                <w:sz w:val="26"/>
                <w:szCs w:val="26"/>
              </w:rPr>
              <w:t xml:space="preserve"> м/</w:t>
            </w:r>
            <w:proofErr w:type="spellStart"/>
            <w:r w:rsidR="00444F58">
              <w:rPr>
                <w:sz w:val="26"/>
                <w:szCs w:val="26"/>
              </w:rPr>
              <w:t>р-Шингинское</w:t>
            </w:r>
            <w:proofErr w:type="spellEnd"/>
            <w:r w:rsidR="00444F58">
              <w:rPr>
                <w:sz w:val="26"/>
                <w:szCs w:val="26"/>
              </w:rPr>
              <w:t xml:space="preserve"> м/</w:t>
            </w:r>
            <w:proofErr w:type="spellStart"/>
            <w:proofErr w:type="gramStart"/>
            <w:r w:rsidR="00444F58">
              <w:rPr>
                <w:sz w:val="26"/>
                <w:szCs w:val="26"/>
              </w:rPr>
              <w:t>р</w:t>
            </w:r>
            <w:proofErr w:type="spellEnd"/>
            <w:proofErr w:type="gramEnd"/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A71859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>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A71859">
      <w:pPr>
        <w:tabs>
          <w:tab w:val="left" w:pos="142"/>
        </w:tabs>
        <w:ind w:firstLine="426"/>
        <w:jc w:val="both"/>
        <w:rPr>
          <w:sz w:val="26"/>
          <w:szCs w:val="26"/>
        </w:rPr>
      </w:pPr>
    </w:p>
    <w:p w:rsidR="008743F4" w:rsidRPr="00F14819" w:rsidRDefault="007C36A7" w:rsidP="00A71859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A71859">
      <w:pPr>
        <w:tabs>
          <w:tab w:val="left" w:pos="142"/>
        </w:tabs>
        <w:ind w:firstLine="426"/>
        <w:jc w:val="both"/>
        <w:rPr>
          <w:sz w:val="26"/>
          <w:szCs w:val="26"/>
        </w:rPr>
      </w:pPr>
    </w:p>
    <w:p w:rsidR="0085054D" w:rsidRPr="00021B40" w:rsidRDefault="00F041D9" w:rsidP="00A71859">
      <w:pPr>
        <w:pStyle w:val="a3"/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F14819">
        <w:rPr>
          <w:rFonts w:ascii="Times New Roman" w:hAnsi="Times New Roman" w:cs="Times New Roman"/>
          <w:sz w:val="26"/>
          <w:szCs w:val="26"/>
        </w:rPr>
        <w:t xml:space="preserve">Утвердить документацию по планировке </w:t>
      </w:r>
      <w:r w:rsidR="00993EFA" w:rsidRPr="00F1481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D58C0" w:rsidRPr="00F14819">
        <w:rPr>
          <w:rFonts w:ascii="Times New Roman" w:hAnsi="Times New Roman" w:cs="Times New Roman"/>
          <w:sz w:val="26"/>
          <w:szCs w:val="26"/>
        </w:rPr>
        <w:t>(</w:t>
      </w:r>
      <w:r w:rsidR="00324558" w:rsidRPr="00F14819">
        <w:rPr>
          <w:rFonts w:ascii="Times New Roman" w:hAnsi="Times New Roman" w:cs="Times New Roman"/>
          <w:sz w:val="26"/>
          <w:szCs w:val="26"/>
        </w:rPr>
        <w:t>проект</w:t>
      </w:r>
      <w:r w:rsidR="00FF64D6">
        <w:rPr>
          <w:rFonts w:ascii="Times New Roman" w:hAnsi="Times New Roman" w:cs="Times New Roman"/>
          <w:sz w:val="26"/>
          <w:szCs w:val="26"/>
        </w:rPr>
        <w:t xml:space="preserve"> планировки</w:t>
      </w:r>
      <w:r w:rsidR="00DA4D66">
        <w:rPr>
          <w:rFonts w:ascii="Times New Roman" w:hAnsi="Times New Roman" w:cs="Times New Roman"/>
          <w:sz w:val="26"/>
          <w:szCs w:val="26"/>
        </w:rPr>
        <w:t xml:space="preserve"> и проект межевания</w:t>
      </w:r>
      <w:r w:rsidR="00242AAC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D58C0" w:rsidRPr="00F14819">
        <w:rPr>
          <w:rFonts w:ascii="Times New Roman" w:hAnsi="Times New Roman" w:cs="Times New Roman"/>
          <w:sz w:val="26"/>
          <w:szCs w:val="26"/>
        </w:rPr>
        <w:t>)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DB6766">
        <w:rPr>
          <w:rFonts w:ascii="Times New Roman" w:hAnsi="Times New Roman" w:cs="Times New Roman"/>
          <w:sz w:val="26"/>
          <w:szCs w:val="26"/>
        </w:rPr>
        <w:t xml:space="preserve">для </w:t>
      </w:r>
      <w:r w:rsidR="00AE1FB9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DB6766">
        <w:rPr>
          <w:rFonts w:ascii="Times New Roman" w:hAnsi="Times New Roman" w:cs="Times New Roman"/>
          <w:sz w:val="26"/>
          <w:szCs w:val="26"/>
        </w:rPr>
        <w:t>линейн</w:t>
      </w:r>
      <w:r w:rsidR="00741308">
        <w:rPr>
          <w:rFonts w:ascii="Times New Roman" w:hAnsi="Times New Roman" w:cs="Times New Roman"/>
          <w:sz w:val="26"/>
          <w:szCs w:val="26"/>
        </w:rPr>
        <w:t>ого</w:t>
      </w:r>
      <w:r w:rsidR="00DB6766">
        <w:rPr>
          <w:rFonts w:ascii="Times New Roman" w:hAnsi="Times New Roman" w:cs="Times New Roman"/>
          <w:sz w:val="26"/>
          <w:szCs w:val="26"/>
        </w:rPr>
        <w:t xml:space="preserve"> </w:t>
      </w:r>
      <w:r w:rsidR="000E526A" w:rsidRPr="000A435C">
        <w:rPr>
          <w:rFonts w:ascii="Times New Roman" w:hAnsi="Times New Roman" w:cs="Times New Roman"/>
          <w:sz w:val="26"/>
          <w:szCs w:val="26"/>
        </w:rPr>
        <w:t>объект</w:t>
      </w:r>
      <w:r w:rsidR="00741308">
        <w:rPr>
          <w:rFonts w:ascii="Times New Roman" w:hAnsi="Times New Roman" w:cs="Times New Roman"/>
          <w:sz w:val="26"/>
          <w:szCs w:val="26"/>
        </w:rPr>
        <w:t>а</w:t>
      </w:r>
      <w:r w:rsidR="000E526A" w:rsidRPr="000A435C">
        <w:rPr>
          <w:rFonts w:ascii="Times New Roman" w:hAnsi="Times New Roman" w:cs="Times New Roman"/>
          <w:sz w:val="26"/>
          <w:szCs w:val="26"/>
        </w:rPr>
        <w:t xml:space="preserve"> </w:t>
      </w:r>
      <w:r w:rsidR="00242AAC" w:rsidRPr="00021B40">
        <w:rPr>
          <w:rFonts w:ascii="Times New Roman" w:hAnsi="Times New Roman" w:cs="Times New Roman"/>
          <w:sz w:val="26"/>
          <w:szCs w:val="26"/>
        </w:rPr>
        <w:t>«</w:t>
      </w:r>
      <w:r w:rsidR="00190CC9" w:rsidRPr="00190CC9">
        <w:rPr>
          <w:rFonts w:ascii="Times New Roman" w:hAnsi="Times New Roman" w:cs="Times New Roman"/>
          <w:sz w:val="26"/>
          <w:szCs w:val="26"/>
        </w:rPr>
        <w:t xml:space="preserve">Газопровод ДКС </w:t>
      </w:r>
      <w:proofErr w:type="spellStart"/>
      <w:r w:rsidR="00190CC9" w:rsidRPr="00190CC9">
        <w:rPr>
          <w:rFonts w:ascii="Times New Roman" w:hAnsi="Times New Roman" w:cs="Times New Roman"/>
          <w:sz w:val="26"/>
          <w:szCs w:val="26"/>
        </w:rPr>
        <w:t>Урманского</w:t>
      </w:r>
      <w:proofErr w:type="spellEnd"/>
      <w:r w:rsidR="00190CC9" w:rsidRPr="00190CC9">
        <w:rPr>
          <w:rFonts w:ascii="Times New Roman" w:hAnsi="Times New Roman" w:cs="Times New Roman"/>
          <w:sz w:val="26"/>
          <w:szCs w:val="26"/>
        </w:rPr>
        <w:t xml:space="preserve"> м/</w:t>
      </w:r>
      <w:proofErr w:type="spellStart"/>
      <w:r w:rsidR="00190CC9" w:rsidRPr="00190CC9">
        <w:rPr>
          <w:rFonts w:ascii="Times New Roman" w:hAnsi="Times New Roman" w:cs="Times New Roman"/>
          <w:sz w:val="26"/>
          <w:szCs w:val="26"/>
        </w:rPr>
        <w:t>р-Шингинское</w:t>
      </w:r>
      <w:proofErr w:type="spellEnd"/>
      <w:r w:rsidR="00190CC9" w:rsidRPr="00190CC9">
        <w:rPr>
          <w:rFonts w:ascii="Times New Roman" w:hAnsi="Times New Roman" w:cs="Times New Roman"/>
          <w:sz w:val="26"/>
          <w:szCs w:val="26"/>
        </w:rPr>
        <w:t xml:space="preserve"> м/</w:t>
      </w:r>
      <w:proofErr w:type="spellStart"/>
      <w:proofErr w:type="gramStart"/>
      <w:r w:rsidR="00190CC9" w:rsidRPr="00190CC9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242AAC" w:rsidRPr="00021B40">
        <w:rPr>
          <w:rFonts w:ascii="Times New Roman" w:hAnsi="Times New Roman" w:cs="Times New Roman"/>
          <w:sz w:val="26"/>
          <w:szCs w:val="26"/>
        </w:rPr>
        <w:t>»</w:t>
      </w:r>
      <w:r w:rsidR="00190CC9">
        <w:rPr>
          <w:rFonts w:ascii="Times New Roman" w:hAnsi="Times New Roman" w:cs="Times New Roman"/>
          <w:sz w:val="26"/>
          <w:szCs w:val="26"/>
        </w:rPr>
        <w:t xml:space="preserve"> </w:t>
      </w:r>
      <w:r w:rsidR="00190CC9" w:rsidRPr="00D44CDA">
        <w:rPr>
          <w:rFonts w:ascii="Times New Roman" w:hAnsi="Times New Roman" w:cs="Times New Roman"/>
          <w:sz w:val="26"/>
          <w:szCs w:val="26"/>
        </w:rPr>
        <w:t>на территории Каргасокского района</w:t>
      </w:r>
      <w:r w:rsidR="007B4F24" w:rsidRPr="00021B40">
        <w:rPr>
          <w:rFonts w:ascii="Times New Roman" w:hAnsi="Times New Roman" w:cs="Times New Roman"/>
          <w:sz w:val="26"/>
          <w:szCs w:val="26"/>
        </w:rPr>
        <w:t>.</w:t>
      </w:r>
    </w:p>
    <w:p w:rsidR="008743F4" w:rsidRPr="00F14819" w:rsidRDefault="0075697D" w:rsidP="00A71859">
      <w:pPr>
        <w:numPr>
          <w:ilvl w:val="0"/>
          <w:numId w:val="4"/>
        </w:numPr>
        <w:tabs>
          <w:tab w:val="left" w:pos="142"/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Pr="00F14819">
        <w:rPr>
          <w:sz w:val="26"/>
          <w:szCs w:val="26"/>
        </w:rPr>
        <w:t>стить</w:t>
      </w:r>
      <w:proofErr w:type="gramEnd"/>
      <w:r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>
        <w:rPr>
          <w:sz w:val="26"/>
          <w:szCs w:val="26"/>
        </w:rPr>
        <w:t>«</w:t>
      </w:r>
      <w:r w:rsidR="008743F4" w:rsidRPr="00F14819">
        <w:rPr>
          <w:sz w:val="26"/>
          <w:szCs w:val="26"/>
        </w:rPr>
        <w:t>Интернет</w:t>
      </w:r>
      <w:r w:rsidR="00C37DEB">
        <w:rPr>
          <w:sz w:val="26"/>
          <w:szCs w:val="26"/>
        </w:rPr>
        <w:t>»</w:t>
      </w:r>
      <w:r w:rsidR="008743F4" w:rsidRPr="00F14819">
        <w:rPr>
          <w:sz w:val="26"/>
          <w:szCs w:val="26"/>
        </w:rPr>
        <w:t>.</w:t>
      </w:r>
    </w:p>
    <w:p w:rsidR="007C2D8D" w:rsidRPr="00855ABD" w:rsidRDefault="007C2D8D" w:rsidP="00A71859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1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>
        <w:rPr>
          <w:rFonts w:ascii="Times New Roman" w:eastAsia="Times New Roman" w:hAnsi="Times New Roman" w:cs="Times New Roman"/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Pr="00855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2070"/>
      </w:tblGrid>
      <w:tr w:rsidR="00C13247" w:rsidTr="00A71859">
        <w:tc>
          <w:tcPr>
            <w:tcW w:w="4928" w:type="dxa"/>
          </w:tcPr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2466" w:type="dxa"/>
          </w:tcPr>
          <w:p w:rsidR="00C1324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A71859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90CC9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A211F"/>
    <w:rsid w:val="004C0D22"/>
    <w:rsid w:val="00520F0C"/>
    <w:rsid w:val="00526938"/>
    <w:rsid w:val="00562FE7"/>
    <w:rsid w:val="0057240C"/>
    <w:rsid w:val="00582B5F"/>
    <w:rsid w:val="00584190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93EFA"/>
    <w:rsid w:val="009B3F64"/>
    <w:rsid w:val="009B69E2"/>
    <w:rsid w:val="009E70C2"/>
    <w:rsid w:val="00A1438A"/>
    <w:rsid w:val="00A15E9E"/>
    <w:rsid w:val="00A61D96"/>
    <w:rsid w:val="00A71859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56193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1034"/>
    <w:rsid w:val="00C02913"/>
    <w:rsid w:val="00C13247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CE4D48"/>
    <w:rsid w:val="00D00317"/>
    <w:rsid w:val="00D16863"/>
    <w:rsid w:val="00D16E8A"/>
    <w:rsid w:val="00D256D7"/>
    <w:rsid w:val="00D264FF"/>
    <w:rsid w:val="00D44CDA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4FEC-6559-405E-9E5B-2BB0338E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2017-03-15T07:53:00Z</cp:lastPrinted>
  <dcterms:created xsi:type="dcterms:W3CDTF">2017-03-15T07:53:00Z</dcterms:created>
  <dcterms:modified xsi:type="dcterms:W3CDTF">2017-03-15T07:53:00Z</dcterms:modified>
</cp:coreProperties>
</file>